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171EE" w14:textId="3D728522" w:rsidR="00EB03A5" w:rsidRPr="00DC5F47" w:rsidRDefault="00B77A52">
      <w:pPr>
        <w:rPr>
          <w:b/>
          <w:bCs/>
        </w:rPr>
      </w:pPr>
      <w:r w:rsidRPr="00DC5F47">
        <w:rPr>
          <w:b/>
          <w:bCs/>
        </w:rPr>
        <w:t>Screenshot #1: VPC Creation</w:t>
      </w:r>
    </w:p>
    <w:p w14:paraId="26FC3158" w14:textId="0D7B9D6D" w:rsidR="003E3BDE" w:rsidRDefault="003E3BDE">
      <w:r w:rsidRPr="003E3BDE">
        <w:rPr>
          <w:b/>
          <w:bCs/>
        </w:rPr>
        <w:t>Description:</w:t>
      </w:r>
      <w:r w:rsidRPr="003E3BDE">
        <w:br/>
        <w:t>This screenshot shows the newly created VPC in the AWS console.</w:t>
      </w:r>
      <w:r w:rsidR="00EC0E06">
        <w:rPr>
          <w:rFonts w:hint="eastAsia"/>
        </w:rPr>
        <w:t xml:space="preserve"> </w:t>
      </w:r>
      <w:r w:rsidRPr="003E3BDE">
        <w:t>These details confirm that the VPC was created according to the assignment requirements.</w:t>
      </w:r>
    </w:p>
    <w:p w14:paraId="2DBC501A" w14:textId="4EB8D635" w:rsidR="004D2666" w:rsidRDefault="00EC0E06">
      <w:r>
        <w:rPr>
          <w:rFonts w:hint="eastAsia"/>
          <w:noProof/>
        </w:rPr>
        <w:drawing>
          <wp:inline distT="0" distB="0" distL="0" distR="0" wp14:anchorId="1E20D893" wp14:editId="5A532182">
            <wp:extent cx="5943600" cy="5353685"/>
            <wp:effectExtent l="0" t="0" r="0" b="0"/>
            <wp:docPr id="2112448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48786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8785" w14:textId="77777777" w:rsidR="004D2666" w:rsidRDefault="004D2666">
      <w:r>
        <w:br w:type="page"/>
      </w:r>
    </w:p>
    <w:p w14:paraId="4B7E7E1C" w14:textId="3FD62859" w:rsidR="003E3BDE" w:rsidRPr="00650038" w:rsidRDefault="004D2666">
      <w:pPr>
        <w:rPr>
          <w:b/>
          <w:bCs/>
        </w:rPr>
      </w:pPr>
      <w:r w:rsidRPr="00650038">
        <w:rPr>
          <w:b/>
          <w:bCs/>
        </w:rPr>
        <w:lastRenderedPageBreak/>
        <w:t>Screenshot #2: Subnet Configurations</w:t>
      </w:r>
    </w:p>
    <w:p w14:paraId="2079600D" w14:textId="77777777" w:rsidR="001165FB" w:rsidRPr="001165FB" w:rsidRDefault="001165FB" w:rsidP="001165FB">
      <w:r w:rsidRPr="001165FB">
        <w:rPr>
          <w:b/>
          <w:bCs/>
        </w:rPr>
        <w:t>Description:</w:t>
      </w:r>
      <w:r w:rsidRPr="001165FB">
        <w:br/>
        <w:t>This screenshot shows:</w:t>
      </w:r>
    </w:p>
    <w:p w14:paraId="6B669362" w14:textId="77777777" w:rsidR="001165FB" w:rsidRPr="001165FB" w:rsidRDefault="001165FB" w:rsidP="001165FB">
      <w:pPr>
        <w:numPr>
          <w:ilvl w:val="0"/>
          <w:numId w:val="4"/>
        </w:numPr>
      </w:pPr>
      <w:r w:rsidRPr="001165FB">
        <w:t>Each public subnet (10.0.1.0/24, 10.0.2.0/24, 10.0.3.0/24) in AZs us-east-1a, us-east-1b, us-east-1c</w:t>
      </w:r>
    </w:p>
    <w:p w14:paraId="59310D70" w14:textId="77777777" w:rsidR="001165FB" w:rsidRPr="001165FB" w:rsidRDefault="001165FB" w:rsidP="001165FB">
      <w:pPr>
        <w:numPr>
          <w:ilvl w:val="0"/>
          <w:numId w:val="4"/>
        </w:numPr>
      </w:pPr>
      <w:r w:rsidRPr="001165FB">
        <w:t>Each private subnet (10.0.4.0/24, 10.0.5.0/24) in AZs us-east-1a, us-east-1b</w:t>
      </w:r>
    </w:p>
    <w:p w14:paraId="0EC9911A" w14:textId="6BD0079F" w:rsidR="001165FB" w:rsidRPr="0062155C" w:rsidRDefault="001165FB" w:rsidP="001165FB">
      <w:pPr>
        <w:numPr>
          <w:ilvl w:val="0"/>
          <w:numId w:val="4"/>
        </w:numPr>
      </w:pPr>
      <w:r w:rsidRPr="001165FB">
        <w:t>The Name tags, CIDR blocks, and Availability Zones as specified in the assignment</w:t>
      </w:r>
    </w:p>
    <w:p w14:paraId="776DCBFB" w14:textId="26628B38" w:rsidR="00BB27D9" w:rsidRDefault="003D421E" w:rsidP="003D421E">
      <w:pPr>
        <w:ind w:left="360"/>
      </w:pPr>
      <w:r>
        <w:rPr>
          <w:rFonts w:hint="eastAsia"/>
          <w:noProof/>
        </w:rPr>
        <w:drawing>
          <wp:inline distT="0" distB="0" distL="0" distR="0" wp14:anchorId="78877B01" wp14:editId="527A83C2">
            <wp:extent cx="5943600" cy="5327015"/>
            <wp:effectExtent l="0" t="0" r="0" b="0"/>
            <wp:docPr id="4303672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67292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AD13" w14:textId="77777777" w:rsidR="00BB27D9" w:rsidRDefault="00BB27D9">
      <w:r>
        <w:br w:type="page"/>
      </w:r>
    </w:p>
    <w:p w14:paraId="1D06BBE2" w14:textId="1FBD344D" w:rsidR="009D4687" w:rsidRDefault="00BB27D9" w:rsidP="003D421E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023249ED" wp14:editId="6B851DC8">
            <wp:extent cx="5943600" cy="5327015"/>
            <wp:effectExtent l="0" t="0" r="0" b="0"/>
            <wp:docPr id="110870355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03557" name="Picture 5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2A4A" w14:textId="77777777" w:rsidR="009D4687" w:rsidRDefault="009D4687">
      <w:r>
        <w:br w:type="page"/>
      </w:r>
    </w:p>
    <w:p w14:paraId="58E336E1" w14:textId="4AAAED11" w:rsidR="009D4687" w:rsidRDefault="009D4687" w:rsidP="003D421E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6601B2D8" wp14:editId="5C4CF5C1">
            <wp:extent cx="5943600" cy="5327015"/>
            <wp:effectExtent l="0" t="0" r="0" b="0"/>
            <wp:docPr id="88068719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87196" name="Picture 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7A99" w14:textId="77777777" w:rsidR="009D4687" w:rsidRDefault="009D4687">
      <w:r>
        <w:br w:type="page"/>
      </w:r>
    </w:p>
    <w:p w14:paraId="1B0C8730" w14:textId="6ABFE5D6" w:rsidR="003D421E" w:rsidRDefault="00BF5F1C" w:rsidP="00BF5F1C">
      <w:pPr>
        <w:rPr>
          <w:b/>
          <w:bCs/>
        </w:rPr>
      </w:pPr>
      <w:r w:rsidRPr="00BF5F1C">
        <w:rPr>
          <w:b/>
          <w:bCs/>
        </w:rPr>
        <w:lastRenderedPageBreak/>
        <w:t>Screenshot #3: Internet Gateway and Route Tables</w:t>
      </w:r>
    </w:p>
    <w:p w14:paraId="5A21B51A" w14:textId="77777777" w:rsidR="00D17DF2" w:rsidRPr="00D17DF2" w:rsidRDefault="00D17DF2" w:rsidP="00D17DF2">
      <w:r w:rsidRPr="00D17DF2">
        <w:rPr>
          <w:b/>
          <w:bCs/>
        </w:rPr>
        <w:t>Description:</w:t>
      </w:r>
      <w:r w:rsidRPr="00D17DF2">
        <w:rPr>
          <w:b/>
          <w:bCs/>
        </w:rPr>
        <w:br/>
      </w:r>
      <w:r w:rsidRPr="00D17DF2">
        <w:t>This screenshot displays:</w:t>
      </w:r>
    </w:p>
    <w:p w14:paraId="5A2D95DD" w14:textId="77777777" w:rsidR="00D17DF2" w:rsidRPr="00D17DF2" w:rsidRDefault="00D17DF2" w:rsidP="00D17DF2">
      <w:pPr>
        <w:numPr>
          <w:ilvl w:val="0"/>
          <w:numId w:val="5"/>
        </w:numPr>
      </w:pPr>
      <w:r w:rsidRPr="00D17DF2">
        <w:t>The Internet Gateway (webapp-igw) attached to the VPC</w:t>
      </w:r>
    </w:p>
    <w:p w14:paraId="21DB1CF3" w14:textId="77777777" w:rsidR="00D17DF2" w:rsidRPr="00D17DF2" w:rsidRDefault="00D17DF2" w:rsidP="00D17DF2">
      <w:pPr>
        <w:numPr>
          <w:ilvl w:val="0"/>
          <w:numId w:val="5"/>
        </w:numPr>
      </w:pPr>
      <w:r w:rsidRPr="00D17DF2">
        <w:t>The public route table with a 0.0.0.0/0 route pointing to the IGW</w:t>
      </w:r>
    </w:p>
    <w:p w14:paraId="6DF24BB3" w14:textId="77777777" w:rsidR="00D17DF2" w:rsidRPr="00D17DF2" w:rsidRDefault="00D17DF2" w:rsidP="00D17DF2">
      <w:pPr>
        <w:numPr>
          <w:ilvl w:val="0"/>
          <w:numId w:val="5"/>
        </w:numPr>
      </w:pPr>
      <w:r w:rsidRPr="00D17DF2">
        <w:t>The private route table without a direct route to the internet</w:t>
      </w:r>
    </w:p>
    <w:p w14:paraId="636AEB6F" w14:textId="66AF8965" w:rsidR="00BF5F1C" w:rsidRDefault="00D17DF2" w:rsidP="00BF5F1C">
      <w:pPr>
        <w:numPr>
          <w:ilvl w:val="0"/>
          <w:numId w:val="5"/>
        </w:numPr>
      </w:pPr>
      <w:r w:rsidRPr="00D17DF2">
        <w:t>The subnet associations for public and private route tables</w:t>
      </w:r>
    </w:p>
    <w:p w14:paraId="1DEFE966" w14:textId="25E021CC" w:rsidR="00447FB4" w:rsidRDefault="00EF4BD5" w:rsidP="00EF4BD5">
      <w:pPr>
        <w:ind w:left="360"/>
      </w:pPr>
      <w:r>
        <w:rPr>
          <w:rFonts w:hint="eastAsia"/>
          <w:noProof/>
        </w:rPr>
        <w:drawing>
          <wp:inline distT="0" distB="0" distL="0" distR="0" wp14:anchorId="4C668F16" wp14:editId="44E767C0">
            <wp:extent cx="5943600" cy="5353685"/>
            <wp:effectExtent l="0" t="0" r="0" b="0"/>
            <wp:docPr id="19238891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89112" name="Picture 9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582B" w14:textId="77777777" w:rsidR="00447FB4" w:rsidRDefault="00447FB4">
      <w:r>
        <w:br w:type="page"/>
      </w:r>
    </w:p>
    <w:p w14:paraId="25AEE0D5" w14:textId="0704AF71" w:rsidR="00EF4BD5" w:rsidRDefault="007E765F" w:rsidP="00167004">
      <w:pPr>
        <w:rPr>
          <w:b/>
          <w:bCs/>
        </w:rPr>
      </w:pPr>
      <w:r w:rsidRPr="007E765F">
        <w:rPr>
          <w:b/>
          <w:bCs/>
        </w:rPr>
        <w:lastRenderedPageBreak/>
        <w:t>Screenshot #4: ALB Security Group</w:t>
      </w:r>
    </w:p>
    <w:p w14:paraId="4949DEDB" w14:textId="77777777" w:rsidR="007E765F" w:rsidRPr="007E765F" w:rsidRDefault="007E765F" w:rsidP="007E765F">
      <w:r w:rsidRPr="007E765F">
        <w:rPr>
          <w:b/>
          <w:bCs/>
        </w:rPr>
        <w:t>Description:</w:t>
      </w:r>
      <w:r w:rsidRPr="007E765F">
        <w:rPr>
          <w:b/>
          <w:bCs/>
        </w:rPr>
        <w:br/>
      </w:r>
      <w:r w:rsidRPr="007E765F">
        <w:t>Here you can see the inbound and outbound rules for the ALB’s security group:</w:t>
      </w:r>
    </w:p>
    <w:p w14:paraId="31F75884" w14:textId="77777777" w:rsidR="007E765F" w:rsidRPr="007E765F" w:rsidRDefault="007E765F" w:rsidP="007E765F">
      <w:pPr>
        <w:numPr>
          <w:ilvl w:val="0"/>
          <w:numId w:val="6"/>
        </w:numPr>
      </w:pPr>
      <w:r w:rsidRPr="007E765F">
        <w:t>Inbound: Allows HTTP (port 80) from anywhere (0.0.0.0/0)</w:t>
      </w:r>
    </w:p>
    <w:p w14:paraId="5EF8F082" w14:textId="025295FA" w:rsidR="007E765F" w:rsidRDefault="007E765F" w:rsidP="00167004">
      <w:pPr>
        <w:numPr>
          <w:ilvl w:val="0"/>
          <w:numId w:val="6"/>
        </w:numPr>
      </w:pPr>
      <w:r w:rsidRPr="007E765F">
        <w:t>Outbound: Allows all traffic to 0.0.0.0/0</w:t>
      </w:r>
    </w:p>
    <w:p w14:paraId="136F7C63" w14:textId="4BB3D449" w:rsidR="00156F36" w:rsidRDefault="00B06936" w:rsidP="0022082B">
      <w:r>
        <w:rPr>
          <w:rFonts w:hint="eastAsia"/>
          <w:noProof/>
        </w:rPr>
        <w:drawing>
          <wp:inline distT="0" distB="0" distL="0" distR="0" wp14:anchorId="3AA331C8" wp14:editId="6EE6F80E">
            <wp:extent cx="5943600" cy="5353685"/>
            <wp:effectExtent l="0" t="0" r="0" b="0"/>
            <wp:docPr id="1734002470" name="Picture 1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02470" name="Picture 10" descr="A screen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D9BF" w14:textId="77777777" w:rsidR="00156F36" w:rsidRDefault="00156F36">
      <w:r>
        <w:br w:type="page"/>
      </w:r>
    </w:p>
    <w:p w14:paraId="23F6BCC0" w14:textId="5FDB06B5" w:rsidR="0022082B" w:rsidRDefault="00156F36" w:rsidP="0022082B">
      <w:pPr>
        <w:rPr>
          <w:b/>
          <w:bCs/>
        </w:rPr>
      </w:pPr>
      <w:r w:rsidRPr="00BE02C8">
        <w:rPr>
          <w:b/>
          <w:bCs/>
        </w:rPr>
        <w:lastRenderedPageBreak/>
        <w:t>Screenshot #5: EC2 Security Group</w:t>
      </w:r>
    </w:p>
    <w:p w14:paraId="0EE5828D" w14:textId="77777777" w:rsidR="001444A3" w:rsidRPr="001444A3" w:rsidRDefault="001444A3" w:rsidP="001444A3">
      <w:r w:rsidRPr="001444A3">
        <w:rPr>
          <w:b/>
          <w:bCs/>
        </w:rPr>
        <w:t>Description:</w:t>
      </w:r>
      <w:r w:rsidRPr="001444A3">
        <w:rPr>
          <w:b/>
          <w:bCs/>
        </w:rPr>
        <w:br/>
      </w:r>
      <w:r w:rsidRPr="001444A3">
        <w:t>This screenshot shows:</w:t>
      </w:r>
    </w:p>
    <w:p w14:paraId="15CE1632" w14:textId="77777777" w:rsidR="001444A3" w:rsidRPr="001444A3" w:rsidRDefault="001444A3" w:rsidP="001444A3">
      <w:pPr>
        <w:numPr>
          <w:ilvl w:val="0"/>
          <w:numId w:val="7"/>
        </w:numPr>
      </w:pPr>
      <w:r w:rsidRPr="001444A3">
        <w:t>Inbound rule: Port 8080 allowed only from the ALB security group</w:t>
      </w:r>
    </w:p>
    <w:p w14:paraId="1AB02976" w14:textId="4AA2C6DE" w:rsidR="00BE02C8" w:rsidRDefault="001444A3" w:rsidP="0022082B">
      <w:pPr>
        <w:numPr>
          <w:ilvl w:val="0"/>
          <w:numId w:val="7"/>
        </w:numPr>
      </w:pPr>
      <w:r w:rsidRPr="001444A3">
        <w:t>Outbound rule: All traffic allowed to 0.0.0.0/0</w:t>
      </w:r>
    </w:p>
    <w:p w14:paraId="6980417B" w14:textId="5E34C073" w:rsidR="00E07496" w:rsidRDefault="00CD33AA" w:rsidP="00CD33AA">
      <w:r>
        <w:rPr>
          <w:rFonts w:hint="eastAsia"/>
          <w:noProof/>
        </w:rPr>
        <w:drawing>
          <wp:inline distT="0" distB="0" distL="0" distR="0" wp14:anchorId="1DA0DC86" wp14:editId="0A7B1CA5">
            <wp:extent cx="5943600" cy="5353685"/>
            <wp:effectExtent l="0" t="0" r="0" b="0"/>
            <wp:docPr id="1375192786" name="Picture 1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92786" name="Picture 11" descr="A screenshot of a computer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DCD0" w14:textId="77777777" w:rsidR="00E07496" w:rsidRDefault="00E07496">
      <w:r>
        <w:br w:type="page"/>
      </w:r>
    </w:p>
    <w:p w14:paraId="7FCC5DBB" w14:textId="439DC089" w:rsidR="00CD33AA" w:rsidRPr="00371BA5" w:rsidRDefault="00297755" w:rsidP="00CD33AA">
      <w:pPr>
        <w:rPr>
          <w:b/>
          <w:bCs/>
        </w:rPr>
      </w:pPr>
      <w:r w:rsidRPr="00371BA5">
        <w:rPr>
          <w:b/>
          <w:bCs/>
        </w:rPr>
        <w:lastRenderedPageBreak/>
        <w:t>Screenshot #6: RDS Security Group</w:t>
      </w:r>
    </w:p>
    <w:p w14:paraId="68F76C92" w14:textId="77777777" w:rsidR="00297755" w:rsidRPr="00297755" w:rsidRDefault="00297755" w:rsidP="00297755">
      <w:r w:rsidRPr="00297755">
        <w:rPr>
          <w:b/>
          <w:bCs/>
        </w:rPr>
        <w:t>Description:</w:t>
      </w:r>
      <w:r w:rsidRPr="00297755">
        <w:br/>
        <w:t>This screenshot highlights:</w:t>
      </w:r>
    </w:p>
    <w:p w14:paraId="770D10E0" w14:textId="77777777" w:rsidR="00297755" w:rsidRPr="00297755" w:rsidRDefault="00297755" w:rsidP="00297755">
      <w:pPr>
        <w:numPr>
          <w:ilvl w:val="0"/>
          <w:numId w:val="8"/>
        </w:numPr>
      </w:pPr>
      <w:r w:rsidRPr="00297755">
        <w:t>Inbound rule: Database port (5432 for PostgreSQL or 3306 for MySQL) allowed from the EC2 security group</w:t>
      </w:r>
    </w:p>
    <w:p w14:paraId="4B4D5A89" w14:textId="77777777" w:rsidR="00297755" w:rsidRPr="00297755" w:rsidRDefault="00297755" w:rsidP="00297755">
      <w:pPr>
        <w:numPr>
          <w:ilvl w:val="0"/>
          <w:numId w:val="8"/>
        </w:numPr>
      </w:pPr>
      <w:r w:rsidRPr="00297755">
        <w:t>Outbound rule: All traffic allowed</w:t>
      </w:r>
    </w:p>
    <w:p w14:paraId="433620C9" w14:textId="49FB5717" w:rsidR="00297755" w:rsidRDefault="00297755" w:rsidP="00CD33AA">
      <w:pPr>
        <w:numPr>
          <w:ilvl w:val="0"/>
          <w:numId w:val="8"/>
        </w:numPr>
      </w:pPr>
      <w:r w:rsidRPr="00297755">
        <w:t>The association with the correct VPC</w:t>
      </w:r>
    </w:p>
    <w:p w14:paraId="1408F7E9" w14:textId="460F04B3" w:rsidR="00232625" w:rsidRDefault="00261959" w:rsidP="00261959">
      <w:r>
        <w:rPr>
          <w:noProof/>
        </w:rPr>
        <w:drawing>
          <wp:inline distT="0" distB="0" distL="0" distR="0" wp14:anchorId="11AC7E2F" wp14:editId="4B29AA41">
            <wp:extent cx="5943600" cy="5353685"/>
            <wp:effectExtent l="0" t="0" r="0" b="0"/>
            <wp:docPr id="103242745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27459" name="Picture 1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31E0" w14:textId="77777777" w:rsidR="00232625" w:rsidRDefault="00232625">
      <w:r>
        <w:br w:type="page"/>
      </w:r>
    </w:p>
    <w:p w14:paraId="2E7B2A35" w14:textId="7F8243FC" w:rsidR="00261959" w:rsidRPr="00CC010F" w:rsidRDefault="00232625" w:rsidP="00261959">
      <w:pPr>
        <w:rPr>
          <w:b/>
          <w:bCs/>
        </w:rPr>
      </w:pPr>
      <w:r w:rsidRPr="00232625">
        <w:rPr>
          <w:b/>
          <w:bCs/>
        </w:rPr>
        <w:lastRenderedPageBreak/>
        <w:t>Screenshot #7: RDS Instance Configuration</w:t>
      </w:r>
    </w:p>
    <w:p w14:paraId="24773077" w14:textId="77777777" w:rsidR="00232625" w:rsidRPr="00232625" w:rsidRDefault="00232625" w:rsidP="00232625">
      <w:r w:rsidRPr="00232625">
        <w:rPr>
          <w:b/>
          <w:bCs/>
        </w:rPr>
        <w:t>Description:</w:t>
      </w:r>
      <w:r w:rsidRPr="00232625">
        <w:br/>
        <w:t>Displays the details of the RDS instance:</w:t>
      </w:r>
    </w:p>
    <w:p w14:paraId="0B8B1CE6" w14:textId="2980D5EE" w:rsidR="00232625" w:rsidRPr="00232625" w:rsidRDefault="00232625" w:rsidP="00232625">
      <w:pPr>
        <w:numPr>
          <w:ilvl w:val="0"/>
          <w:numId w:val="9"/>
        </w:numPr>
      </w:pPr>
      <w:r w:rsidRPr="00232625">
        <w:t>Engine (MySQL)</w:t>
      </w:r>
    </w:p>
    <w:p w14:paraId="72E06AF5" w14:textId="77777777" w:rsidR="00232625" w:rsidRPr="00232625" w:rsidRDefault="00232625" w:rsidP="00232625">
      <w:pPr>
        <w:numPr>
          <w:ilvl w:val="0"/>
          <w:numId w:val="9"/>
        </w:numPr>
      </w:pPr>
      <w:r w:rsidRPr="00232625">
        <w:t>Instance class (e.g., db.t3.micro)</w:t>
      </w:r>
    </w:p>
    <w:p w14:paraId="26743D2E" w14:textId="77777777" w:rsidR="00232625" w:rsidRPr="00232625" w:rsidRDefault="00232625" w:rsidP="00232625">
      <w:pPr>
        <w:numPr>
          <w:ilvl w:val="0"/>
          <w:numId w:val="9"/>
        </w:numPr>
      </w:pPr>
      <w:r w:rsidRPr="00232625">
        <w:t>DB name (webapp_db)</w:t>
      </w:r>
    </w:p>
    <w:p w14:paraId="545BD112" w14:textId="77777777" w:rsidR="00232625" w:rsidRPr="00232625" w:rsidRDefault="00232625" w:rsidP="00232625">
      <w:pPr>
        <w:numPr>
          <w:ilvl w:val="0"/>
          <w:numId w:val="9"/>
        </w:numPr>
      </w:pPr>
      <w:r w:rsidRPr="00232625">
        <w:t>Security group and subnet group references</w:t>
      </w:r>
    </w:p>
    <w:p w14:paraId="617084B1" w14:textId="77777777" w:rsidR="00232625" w:rsidRDefault="00232625" w:rsidP="00232625">
      <w:pPr>
        <w:numPr>
          <w:ilvl w:val="0"/>
          <w:numId w:val="9"/>
        </w:numPr>
      </w:pPr>
      <w:r w:rsidRPr="00232625">
        <w:t>Public access disabled</w:t>
      </w:r>
    </w:p>
    <w:p w14:paraId="4DF130EF" w14:textId="1852E174" w:rsidR="00190320" w:rsidRDefault="00190320" w:rsidP="00CB0BBE">
      <w:r>
        <w:rPr>
          <w:noProof/>
        </w:rPr>
        <w:drawing>
          <wp:inline distT="0" distB="0" distL="0" distR="0" wp14:anchorId="177D78B6" wp14:editId="1884795A">
            <wp:extent cx="5943600" cy="4674235"/>
            <wp:effectExtent l="0" t="0" r="0" b="0"/>
            <wp:docPr id="3722621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6213" name="Picture 1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EE44" w14:textId="77777777" w:rsidR="00190320" w:rsidRDefault="00190320">
      <w:r>
        <w:br w:type="page"/>
      </w:r>
    </w:p>
    <w:p w14:paraId="4502D284" w14:textId="0356ECC3" w:rsidR="00CB0BBE" w:rsidRPr="002957F3" w:rsidRDefault="00057C40" w:rsidP="00CB0BBE">
      <w:pPr>
        <w:rPr>
          <w:b/>
          <w:bCs/>
        </w:rPr>
      </w:pPr>
      <w:r w:rsidRPr="002957F3">
        <w:rPr>
          <w:b/>
          <w:bCs/>
        </w:rPr>
        <w:lastRenderedPageBreak/>
        <w:t>Screenshot #8: Launch Template Configuration</w:t>
      </w:r>
    </w:p>
    <w:p w14:paraId="3A325107" w14:textId="77777777" w:rsidR="00057C40" w:rsidRPr="00057C40" w:rsidRDefault="00057C40" w:rsidP="00057C40">
      <w:r w:rsidRPr="00057C40">
        <w:rPr>
          <w:b/>
          <w:bCs/>
        </w:rPr>
        <w:t>Description:</w:t>
      </w:r>
      <w:r w:rsidRPr="00057C40">
        <w:br/>
        <w:t>Shows the Launch Template used to create the EC2 instances, including:</w:t>
      </w:r>
    </w:p>
    <w:p w14:paraId="375B5CC0" w14:textId="77777777" w:rsidR="00057C40" w:rsidRPr="00057C40" w:rsidRDefault="00057C40" w:rsidP="00057C40">
      <w:pPr>
        <w:numPr>
          <w:ilvl w:val="0"/>
          <w:numId w:val="10"/>
        </w:numPr>
      </w:pPr>
      <w:r w:rsidRPr="00057C40">
        <w:t>AMI ID (ami-03a6c16a66bbe0a7a)</w:t>
      </w:r>
    </w:p>
    <w:p w14:paraId="4701F81C" w14:textId="77777777" w:rsidR="00057C40" w:rsidRPr="00057C40" w:rsidRDefault="00057C40" w:rsidP="00057C40">
      <w:pPr>
        <w:numPr>
          <w:ilvl w:val="0"/>
          <w:numId w:val="10"/>
        </w:numPr>
      </w:pPr>
      <w:r w:rsidRPr="00057C40">
        <w:t>Instance type (e.g., t3.micro)</w:t>
      </w:r>
    </w:p>
    <w:p w14:paraId="31981327" w14:textId="77777777" w:rsidR="00057C40" w:rsidRDefault="00057C40" w:rsidP="00057C40">
      <w:pPr>
        <w:numPr>
          <w:ilvl w:val="0"/>
          <w:numId w:val="10"/>
        </w:numPr>
      </w:pPr>
      <w:r w:rsidRPr="00057C40">
        <w:t>User data script (to create /usr/bin/csye6225/.env, set permissions, and start webapp.service)</w:t>
      </w:r>
    </w:p>
    <w:p w14:paraId="690ADCCE" w14:textId="1F70525B" w:rsidR="00831465" w:rsidRDefault="00831465" w:rsidP="00057C40">
      <w:r>
        <w:rPr>
          <w:noProof/>
        </w:rPr>
        <w:drawing>
          <wp:inline distT="0" distB="0" distL="0" distR="0" wp14:anchorId="39FE0B53" wp14:editId="287E3EEE">
            <wp:extent cx="5943600" cy="4674235"/>
            <wp:effectExtent l="0" t="0" r="0" b="0"/>
            <wp:docPr id="82707889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78893" name="Picture 14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2FE5" w14:textId="77777777" w:rsidR="00831465" w:rsidRDefault="00831465">
      <w:r>
        <w:br w:type="page"/>
      </w:r>
    </w:p>
    <w:p w14:paraId="17CFF17F" w14:textId="08D183FD" w:rsidR="00057C40" w:rsidRPr="002957F3" w:rsidRDefault="00284197" w:rsidP="00057C40">
      <w:pPr>
        <w:rPr>
          <w:b/>
          <w:bCs/>
        </w:rPr>
      </w:pPr>
      <w:r w:rsidRPr="002957F3">
        <w:rPr>
          <w:b/>
          <w:bCs/>
        </w:rPr>
        <w:lastRenderedPageBreak/>
        <w:t>Screenshot #9: Target Group and Health Check</w:t>
      </w:r>
    </w:p>
    <w:p w14:paraId="72E11D1F" w14:textId="77777777" w:rsidR="00284197" w:rsidRPr="00284197" w:rsidRDefault="00284197" w:rsidP="00284197">
      <w:r w:rsidRPr="00284197">
        <w:rPr>
          <w:b/>
          <w:bCs/>
        </w:rPr>
        <w:t>Description:</w:t>
      </w:r>
      <w:r w:rsidRPr="00284197">
        <w:br/>
        <w:t>Illustrates:</w:t>
      </w:r>
    </w:p>
    <w:p w14:paraId="4127118B" w14:textId="77777777" w:rsidR="00284197" w:rsidRPr="00284197" w:rsidRDefault="00284197" w:rsidP="00284197">
      <w:pPr>
        <w:numPr>
          <w:ilvl w:val="0"/>
          <w:numId w:val="11"/>
        </w:numPr>
      </w:pPr>
      <w:r w:rsidRPr="00284197">
        <w:t>Target group name (webapp-target-group)</w:t>
      </w:r>
    </w:p>
    <w:p w14:paraId="12D8CEE6" w14:textId="77777777" w:rsidR="00284197" w:rsidRPr="00284197" w:rsidRDefault="00284197" w:rsidP="00284197">
      <w:pPr>
        <w:numPr>
          <w:ilvl w:val="0"/>
          <w:numId w:val="11"/>
        </w:numPr>
      </w:pPr>
      <w:r w:rsidRPr="00284197">
        <w:t>Protocol (HTTP) and Port (8080)</w:t>
      </w:r>
    </w:p>
    <w:p w14:paraId="22861962" w14:textId="77777777" w:rsidR="00284197" w:rsidRPr="00284197" w:rsidRDefault="00284197" w:rsidP="00284197">
      <w:pPr>
        <w:numPr>
          <w:ilvl w:val="0"/>
          <w:numId w:val="11"/>
        </w:numPr>
      </w:pPr>
      <w:r w:rsidRPr="00284197">
        <w:t>Health check path (/healthz)</w:t>
      </w:r>
    </w:p>
    <w:p w14:paraId="0FBF53CC" w14:textId="179360AB" w:rsidR="00284197" w:rsidRDefault="00284197" w:rsidP="00057C40">
      <w:pPr>
        <w:numPr>
          <w:ilvl w:val="0"/>
          <w:numId w:val="11"/>
        </w:numPr>
      </w:pPr>
      <w:r w:rsidRPr="00284197">
        <w:t>Matcher (200 OK)</w:t>
      </w:r>
    </w:p>
    <w:p w14:paraId="7EC914EF" w14:textId="2CF24972" w:rsidR="00677115" w:rsidRDefault="00BD5BAF" w:rsidP="00BD5BAF">
      <w:r>
        <w:rPr>
          <w:noProof/>
        </w:rPr>
        <w:drawing>
          <wp:inline distT="0" distB="0" distL="0" distR="0" wp14:anchorId="7055387F" wp14:editId="7BB8430A">
            <wp:extent cx="5943600" cy="4674235"/>
            <wp:effectExtent l="0" t="0" r="0" b="0"/>
            <wp:docPr id="208798574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85743" name="Picture 15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69D6" w14:textId="77777777" w:rsidR="00677115" w:rsidRDefault="00677115">
      <w:r>
        <w:br w:type="page"/>
      </w:r>
    </w:p>
    <w:p w14:paraId="6F3260BE" w14:textId="52DB072D" w:rsidR="00057C40" w:rsidRPr="00643C78" w:rsidRDefault="00643C78" w:rsidP="00CB0BBE">
      <w:pPr>
        <w:rPr>
          <w:b/>
          <w:bCs/>
        </w:rPr>
      </w:pPr>
      <w:r w:rsidRPr="00643C78">
        <w:rPr>
          <w:b/>
          <w:bCs/>
        </w:rPr>
        <w:lastRenderedPageBreak/>
        <w:t>Screenshot #10: Auto Scaling Group Settings</w:t>
      </w:r>
    </w:p>
    <w:p w14:paraId="7CE40A8A" w14:textId="4841BE88" w:rsidR="00643C78" w:rsidRPr="00643C78" w:rsidRDefault="00643C78" w:rsidP="00643C78">
      <w:r w:rsidRPr="00643C78">
        <w:rPr>
          <w:b/>
          <w:bCs/>
        </w:rPr>
        <w:t>Description:</w:t>
      </w:r>
    </w:p>
    <w:p w14:paraId="53755D26" w14:textId="77777777" w:rsidR="00643C78" w:rsidRPr="00643C78" w:rsidRDefault="00643C78" w:rsidP="00643C78">
      <w:pPr>
        <w:numPr>
          <w:ilvl w:val="0"/>
          <w:numId w:val="12"/>
        </w:numPr>
      </w:pPr>
      <w:r w:rsidRPr="00643C78">
        <w:t>The ASG name (webapp-asg)</w:t>
      </w:r>
    </w:p>
    <w:p w14:paraId="58834ECC" w14:textId="77777777" w:rsidR="00643C78" w:rsidRPr="00643C78" w:rsidRDefault="00643C78" w:rsidP="00643C78">
      <w:pPr>
        <w:numPr>
          <w:ilvl w:val="0"/>
          <w:numId w:val="12"/>
        </w:numPr>
      </w:pPr>
      <w:r w:rsidRPr="00643C78">
        <w:t>Minimum size (1), maximum size (3), and desired capacity (1)</w:t>
      </w:r>
    </w:p>
    <w:p w14:paraId="4072D9B3" w14:textId="77777777" w:rsidR="00643C78" w:rsidRPr="00643C78" w:rsidRDefault="00643C78" w:rsidP="00643C78">
      <w:pPr>
        <w:numPr>
          <w:ilvl w:val="0"/>
          <w:numId w:val="12"/>
        </w:numPr>
      </w:pPr>
      <w:r w:rsidRPr="00643C78">
        <w:t>VPC subnets (public subnets)</w:t>
      </w:r>
    </w:p>
    <w:p w14:paraId="11168FF5" w14:textId="77777777" w:rsidR="00643C78" w:rsidRPr="00643C78" w:rsidRDefault="00643C78" w:rsidP="00643C78">
      <w:pPr>
        <w:numPr>
          <w:ilvl w:val="0"/>
          <w:numId w:val="12"/>
        </w:numPr>
      </w:pPr>
      <w:r w:rsidRPr="00643C78">
        <w:t>The Launch Template association</w:t>
      </w:r>
    </w:p>
    <w:p w14:paraId="299D5B02" w14:textId="77777777" w:rsidR="00643C78" w:rsidRDefault="00643C78" w:rsidP="00643C78">
      <w:pPr>
        <w:numPr>
          <w:ilvl w:val="0"/>
          <w:numId w:val="12"/>
        </w:numPr>
      </w:pPr>
      <w:r w:rsidRPr="00643C78">
        <w:t>The Load Balancer or Target Group attachment</w:t>
      </w:r>
    </w:p>
    <w:p w14:paraId="32A1C566" w14:textId="28FB096F" w:rsidR="00BA253F" w:rsidRDefault="00BA253F" w:rsidP="00CB0BBE">
      <w:r>
        <w:rPr>
          <w:noProof/>
        </w:rPr>
        <w:drawing>
          <wp:inline distT="0" distB="0" distL="0" distR="0" wp14:anchorId="0954A298" wp14:editId="0A97CBFB">
            <wp:extent cx="5943600" cy="4674235"/>
            <wp:effectExtent l="0" t="0" r="0" b="0"/>
            <wp:docPr id="128515863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58636" name="Picture 16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A42B" w14:textId="77777777" w:rsidR="00BA253F" w:rsidRDefault="00BA253F">
      <w:r>
        <w:br w:type="page"/>
      </w:r>
    </w:p>
    <w:p w14:paraId="07384C73" w14:textId="77777777" w:rsidR="00B66C6F" w:rsidRPr="00B66C6F" w:rsidRDefault="00B66C6F" w:rsidP="00B66C6F">
      <w:pPr>
        <w:rPr>
          <w:b/>
          <w:bCs/>
        </w:rPr>
      </w:pPr>
      <w:r w:rsidRPr="00B66C6F">
        <w:rPr>
          <w:b/>
          <w:bCs/>
        </w:rPr>
        <w:lastRenderedPageBreak/>
        <w:t>Screenshot #11: CloudWatch Alarms for Scaling Policies</w:t>
      </w:r>
    </w:p>
    <w:p w14:paraId="2F1546A6" w14:textId="77777777" w:rsidR="00B66C6F" w:rsidRPr="00B66C6F" w:rsidRDefault="00B66C6F" w:rsidP="00B66C6F">
      <w:r w:rsidRPr="00B66C6F">
        <w:rPr>
          <w:b/>
          <w:bCs/>
        </w:rPr>
        <w:t>Description:</w:t>
      </w:r>
      <w:r w:rsidRPr="00B66C6F">
        <w:br/>
        <w:t>Displays the two alarms:</w:t>
      </w:r>
    </w:p>
    <w:p w14:paraId="5E44164F" w14:textId="77777777" w:rsidR="00B66C6F" w:rsidRPr="00B66C6F" w:rsidRDefault="00B66C6F" w:rsidP="00B66C6F">
      <w:pPr>
        <w:numPr>
          <w:ilvl w:val="0"/>
          <w:numId w:val="13"/>
        </w:numPr>
      </w:pPr>
      <w:r w:rsidRPr="00B66C6F">
        <w:t>Scale Up: CPU &gt; 70%</w:t>
      </w:r>
    </w:p>
    <w:p w14:paraId="381E1FA4" w14:textId="4A30E98E" w:rsidR="00175B78" w:rsidRDefault="00B66C6F" w:rsidP="00175B78">
      <w:pPr>
        <w:numPr>
          <w:ilvl w:val="0"/>
          <w:numId w:val="13"/>
        </w:numPr>
      </w:pPr>
      <w:r w:rsidRPr="00B66C6F">
        <w:t>Scale Down: CPU &lt; 30%</w:t>
      </w:r>
    </w:p>
    <w:p w14:paraId="36A97023" w14:textId="0DBD3A29" w:rsidR="00B66C6F" w:rsidRDefault="00B66C6F" w:rsidP="00CB0BBE">
      <w:r>
        <w:rPr>
          <w:noProof/>
        </w:rPr>
        <w:drawing>
          <wp:inline distT="0" distB="0" distL="0" distR="0" wp14:anchorId="6409D4D0" wp14:editId="01764408">
            <wp:extent cx="5943600" cy="4674235"/>
            <wp:effectExtent l="0" t="0" r="0" b="0"/>
            <wp:docPr id="174600792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7921" name="Picture 17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F16A" w14:textId="77777777" w:rsidR="00B66C6F" w:rsidRDefault="00B66C6F">
      <w:r>
        <w:br w:type="page"/>
      </w:r>
    </w:p>
    <w:p w14:paraId="52652805" w14:textId="531100F7" w:rsidR="00643C78" w:rsidRPr="00CC464D" w:rsidRDefault="00175B78" w:rsidP="00CB0BBE">
      <w:pPr>
        <w:rPr>
          <w:b/>
          <w:bCs/>
        </w:rPr>
      </w:pPr>
      <w:r w:rsidRPr="00CC464D">
        <w:rPr>
          <w:b/>
          <w:bCs/>
        </w:rPr>
        <w:lastRenderedPageBreak/>
        <w:t>Screenshot #12: ASG Scaling Up/Down During Load Test</w:t>
      </w:r>
    </w:p>
    <w:p w14:paraId="6BC4051C" w14:textId="77777777" w:rsidR="00175B78" w:rsidRPr="00175B78" w:rsidRDefault="00175B78" w:rsidP="00175B78">
      <w:r w:rsidRPr="00175B78">
        <w:rPr>
          <w:b/>
          <w:bCs/>
        </w:rPr>
        <w:t>Description:</w:t>
      </w:r>
      <w:r w:rsidRPr="00175B78">
        <w:br/>
        <w:t>Demonstrates how the ASG responds to high CPU usage by:</w:t>
      </w:r>
    </w:p>
    <w:p w14:paraId="5A04F48A" w14:textId="77777777" w:rsidR="00175B78" w:rsidRPr="00175B78" w:rsidRDefault="00175B78" w:rsidP="00175B78">
      <w:pPr>
        <w:numPr>
          <w:ilvl w:val="0"/>
          <w:numId w:val="14"/>
        </w:numPr>
      </w:pPr>
      <w:r w:rsidRPr="00175B78">
        <w:t>Adding new instances (scale up) when the CPU crosses the threshold</w:t>
      </w:r>
    </w:p>
    <w:p w14:paraId="0B26253B" w14:textId="77777777" w:rsidR="00175B78" w:rsidRDefault="00175B78" w:rsidP="00175B78">
      <w:pPr>
        <w:numPr>
          <w:ilvl w:val="0"/>
          <w:numId w:val="14"/>
        </w:numPr>
      </w:pPr>
      <w:r w:rsidRPr="00175B78">
        <w:t>Removing instances (scale down) once the load decreases</w:t>
      </w:r>
      <w:r w:rsidRPr="00175B78">
        <w:br/>
        <w:t>Show the AWS console’s “Activity” or “Instances” view in the ASG during load testing, proving dynamic scaling.</w:t>
      </w:r>
    </w:p>
    <w:p w14:paraId="3AD51545" w14:textId="009DB75D" w:rsidR="00175B78" w:rsidRDefault="00175B78" w:rsidP="00175B78">
      <w:r>
        <w:rPr>
          <w:noProof/>
        </w:rPr>
        <w:drawing>
          <wp:inline distT="0" distB="0" distL="0" distR="0" wp14:anchorId="3D90181E" wp14:editId="76B1EEE4">
            <wp:extent cx="5943600" cy="4344670"/>
            <wp:effectExtent l="0" t="0" r="0" b="0"/>
            <wp:docPr id="804202343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02343" name="Picture 21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0E8F" w14:textId="556990CC" w:rsidR="00175B78" w:rsidRDefault="00175B78" w:rsidP="00CB0BBE">
      <w:r>
        <w:rPr>
          <w:noProof/>
        </w:rPr>
        <w:lastRenderedPageBreak/>
        <w:drawing>
          <wp:inline distT="0" distB="0" distL="0" distR="0" wp14:anchorId="4DE4C7B6" wp14:editId="6DC69794">
            <wp:extent cx="5943600" cy="4770120"/>
            <wp:effectExtent l="0" t="0" r="0" b="0"/>
            <wp:docPr id="158851787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7874" name="Picture 1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151E" w14:textId="620A9BBC" w:rsidR="004A00C2" w:rsidRDefault="00175B78" w:rsidP="00CB0BBE">
      <w:r>
        <w:rPr>
          <w:noProof/>
        </w:rPr>
        <w:lastRenderedPageBreak/>
        <w:drawing>
          <wp:inline distT="0" distB="0" distL="0" distR="0" wp14:anchorId="714A0BDF" wp14:editId="0E65ADBB">
            <wp:extent cx="5943600" cy="4770120"/>
            <wp:effectExtent l="0" t="0" r="0" b="0"/>
            <wp:docPr id="22066892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68920" name="Picture 1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6339" w14:textId="77777777" w:rsidR="004A00C2" w:rsidRDefault="004A00C2">
      <w:r>
        <w:br w:type="page"/>
      </w:r>
    </w:p>
    <w:p w14:paraId="762AC669" w14:textId="477A2B96" w:rsidR="00175B78" w:rsidRPr="00CC464D" w:rsidRDefault="0068165B" w:rsidP="00CB0BBE">
      <w:pPr>
        <w:rPr>
          <w:b/>
          <w:bCs/>
        </w:rPr>
      </w:pPr>
      <w:r w:rsidRPr="00CC464D">
        <w:rPr>
          <w:b/>
          <w:bCs/>
        </w:rPr>
        <w:lastRenderedPageBreak/>
        <w:t>Screenshot #13: API Requests and Responses</w:t>
      </w:r>
    </w:p>
    <w:p w14:paraId="2B5A2B04" w14:textId="77777777" w:rsidR="0068165B" w:rsidRPr="0068165B" w:rsidRDefault="0068165B" w:rsidP="0068165B">
      <w:r w:rsidRPr="0068165B">
        <w:rPr>
          <w:b/>
          <w:bCs/>
        </w:rPr>
        <w:t>Description:</w:t>
      </w:r>
      <w:r w:rsidRPr="0068165B">
        <w:br/>
        <w:t>Includes:</w:t>
      </w:r>
    </w:p>
    <w:p w14:paraId="3D30F525" w14:textId="77777777" w:rsidR="0068165B" w:rsidRPr="0068165B" w:rsidRDefault="0068165B" w:rsidP="0068165B">
      <w:pPr>
        <w:numPr>
          <w:ilvl w:val="0"/>
          <w:numId w:val="15"/>
        </w:numPr>
      </w:pPr>
      <w:r w:rsidRPr="0068165B">
        <w:t>Create User (POST /v1/user) request and response (e.g., 201 Created).</w:t>
      </w:r>
    </w:p>
    <w:p w14:paraId="1A396B3A" w14:textId="77777777" w:rsidR="0068165B" w:rsidRPr="0068165B" w:rsidRDefault="0068165B" w:rsidP="0068165B">
      <w:pPr>
        <w:numPr>
          <w:ilvl w:val="0"/>
          <w:numId w:val="15"/>
        </w:numPr>
      </w:pPr>
      <w:r w:rsidRPr="0068165B">
        <w:t>Get User (Self) (GET /v1/user/self with BasicAuth) request and response (e.g., 200 OK).</w:t>
      </w:r>
    </w:p>
    <w:p w14:paraId="2D82E37B" w14:textId="5B4B2F47" w:rsidR="009837CA" w:rsidRDefault="009837CA" w:rsidP="00CB0BBE">
      <w:r>
        <w:rPr>
          <w:noProof/>
        </w:rPr>
        <w:drawing>
          <wp:inline distT="0" distB="0" distL="0" distR="0" wp14:anchorId="1DB640AC" wp14:editId="3906F332">
            <wp:extent cx="5943600" cy="4892675"/>
            <wp:effectExtent l="0" t="0" r="0" b="0"/>
            <wp:docPr id="10407005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0056" name="Picture 22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A72F" w14:textId="77777777" w:rsidR="009837CA" w:rsidRDefault="009837CA">
      <w:r>
        <w:br w:type="page"/>
      </w:r>
    </w:p>
    <w:p w14:paraId="040552EE" w14:textId="1CDDEFEE" w:rsidR="009837CA" w:rsidRDefault="009837CA" w:rsidP="00CB0BBE">
      <w:r>
        <w:rPr>
          <w:noProof/>
        </w:rPr>
        <w:lastRenderedPageBreak/>
        <w:drawing>
          <wp:inline distT="0" distB="0" distL="0" distR="0" wp14:anchorId="6556CBAA" wp14:editId="71C54C24">
            <wp:extent cx="5943600" cy="4892675"/>
            <wp:effectExtent l="0" t="0" r="0" b="0"/>
            <wp:docPr id="95281728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17289" name="Picture 2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49BE" w14:textId="77777777" w:rsidR="009837CA" w:rsidRDefault="009837CA">
      <w:r>
        <w:br w:type="page"/>
      </w:r>
    </w:p>
    <w:p w14:paraId="38973BCD" w14:textId="004E919A" w:rsidR="009837CA" w:rsidRDefault="009837CA" w:rsidP="00CB0BBE">
      <w:r>
        <w:rPr>
          <w:noProof/>
        </w:rPr>
        <w:lastRenderedPageBreak/>
        <w:drawing>
          <wp:inline distT="0" distB="0" distL="0" distR="0" wp14:anchorId="54576368" wp14:editId="7CA56FF7">
            <wp:extent cx="5943600" cy="4892675"/>
            <wp:effectExtent l="0" t="0" r="0" b="0"/>
            <wp:docPr id="92628201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82019" name="Picture 24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6356" w14:textId="77777777" w:rsidR="009837CA" w:rsidRDefault="009837CA">
      <w:r>
        <w:br w:type="page"/>
      </w:r>
    </w:p>
    <w:p w14:paraId="328A5794" w14:textId="23D570FD" w:rsidR="0068165B" w:rsidRPr="00371BA5" w:rsidRDefault="009837CA" w:rsidP="00CB0BBE">
      <w:r>
        <w:rPr>
          <w:noProof/>
        </w:rPr>
        <w:lastRenderedPageBreak/>
        <w:drawing>
          <wp:inline distT="0" distB="0" distL="0" distR="0" wp14:anchorId="4E5C5AA6" wp14:editId="0C92FA82">
            <wp:extent cx="5943600" cy="4892675"/>
            <wp:effectExtent l="0" t="0" r="0" b="0"/>
            <wp:docPr id="86475767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7672" name="Picture 25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65B" w:rsidRPr="00371B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44EF9"/>
    <w:multiLevelType w:val="multilevel"/>
    <w:tmpl w:val="DF8A6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D19FD"/>
    <w:multiLevelType w:val="multilevel"/>
    <w:tmpl w:val="7206B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616DB7"/>
    <w:multiLevelType w:val="multilevel"/>
    <w:tmpl w:val="A5E6D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380A9D"/>
    <w:multiLevelType w:val="multilevel"/>
    <w:tmpl w:val="9DB6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C74CD9"/>
    <w:multiLevelType w:val="multilevel"/>
    <w:tmpl w:val="B8FE8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940449"/>
    <w:multiLevelType w:val="multilevel"/>
    <w:tmpl w:val="0612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E37A75"/>
    <w:multiLevelType w:val="multilevel"/>
    <w:tmpl w:val="72E05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001B8C"/>
    <w:multiLevelType w:val="multilevel"/>
    <w:tmpl w:val="21C4C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B7406"/>
    <w:multiLevelType w:val="multilevel"/>
    <w:tmpl w:val="ABE4E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3C5C51"/>
    <w:multiLevelType w:val="multilevel"/>
    <w:tmpl w:val="AFF0F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5E6E6B"/>
    <w:multiLevelType w:val="multilevel"/>
    <w:tmpl w:val="A470D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F9135E"/>
    <w:multiLevelType w:val="multilevel"/>
    <w:tmpl w:val="6D167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3518FB"/>
    <w:multiLevelType w:val="multilevel"/>
    <w:tmpl w:val="3B300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C777E0"/>
    <w:multiLevelType w:val="multilevel"/>
    <w:tmpl w:val="21A64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FBC1A6C"/>
    <w:multiLevelType w:val="multilevel"/>
    <w:tmpl w:val="A940A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8733194">
    <w:abstractNumId w:val="13"/>
  </w:num>
  <w:num w:numId="2" w16cid:durableId="594019085">
    <w:abstractNumId w:val="4"/>
  </w:num>
  <w:num w:numId="3" w16cid:durableId="675890379">
    <w:abstractNumId w:val="3"/>
  </w:num>
  <w:num w:numId="4" w16cid:durableId="5718350">
    <w:abstractNumId w:val="12"/>
  </w:num>
  <w:num w:numId="5" w16cid:durableId="1760561212">
    <w:abstractNumId w:val="11"/>
  </w:num>
  <w:num w:numId="6" w16cid:durableId="1746806465">
    <w:abstractNumId w:val="10"/>
  </w:num>
  <w:num w:numId="7" w16cid:durableId="642346370">
    <w:abstractNumId w:val="0"/>
  </w:num>
  <w:num w:numId="8" w16cid:durableId="347562640">
    <w:abstractNumId w:val="5"/>
  </w:num>
  <w:num w:numId="9" w16cid:durableId="408237376">
    <w:abstractNumId w:val="2"/>
  </w:num>
  <w:num w:numId="10" w16cid:durableId="1665085802">
    <w:abstractNumId w:val="7"/>
  </w:num>
  <w:num w:numId="11" w16cid:durableId="2054645907">
    <w:abstractNumId w:val="6"/>
  </w:num>
  <w:num w:numId="12" w16cid:durableId="1726641829">
    <w:abstractNumId w:val="14"/>
  </w:num>
  <w:num w:numId="13" w16cid:durableId="3167338">
    <w:abstractNumId w:val="1"/>
  </w:num>
  <w:num w:numId="14" w16cid:durableId="39209751">
    <w:abstractNumId w:val="8"/>
  </w:num>
  <w:num w:numId="15" w16cid:durableId="134855594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displayBackgroundShape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43A"/>
    <w:rsid w:val="00057C40"/>
    <w:rsid w:val="00072CC3"/>
    <w:rsid w:val="0007640E"/>
    <w:rsid w:val="000A3B2B"/>
    <w:rsid w:val="001165FB"/>
    <w:rsid w:val="001444A3"/>
    <w:rsid w:val="00156F36"/>
    <w:rsid w:val="00167004"/>
    <w:rsid w:val="00175B78"/>
    <w:rsid w:val="00190320"/>
    <w:rsid w:val="001924CB"/>
    <w:rsid w:val="001D319B"/>
    <w:rsid w:val="001E6D41"/>
    <w:rsid w:val="0022082B"/>
    <w:rsid w:val="00232625"/>
    <w:rsid w:val="00261959"/>
    <w:rsid w:val="00261FA4"/>
    <w:rsid w:val="0027783B"/>
    <w:rsid w:val="00284197"/>
    <w:rsid w:val="002957F3"/>
    <w:rsid w:val="00297755"/>
    <w:rsid w:val="00371BA5"/>
    <w:rsid w:val="003D421E"/>
    <w:rsid w:val="003E3BDE"/>
    <w:rsid w:val="00447FB4"/>
    <w:rsid w:val="004A00C2"/>
    <w:rsid w:val="004D2666"/>
    <w:rsid w:val="005720EA"/>
    <w:rsid w:val="00603DAB"/>
    <w:rsid w:val="0062155C"/>
    <w:rsid w:val="00643C78"/>
    <w:rsid w:val="0064643A"/>
    <w:rsid w:val="00650038"/>
    <w:rsid w:val="00677115"/>
    <w:rsid w:val="0068165B"/>
    <w:rsid w:val="00685C78"/>
    <w:rsid w:val="006A0487"/>
    <w:rsid w:val="006E7F6D"/>
    <w:rsid w:val="00767906"/>
    <w:rsid w:val="007A65EC"/>
    <w:rsid w:val="007D7553"/>
    <w:rsid w:val="007E765F"/>
    <w:rsid w:val="00831465"/>
    <w:rsid w:val="0092430F"/>
    <w:rsid w:val="00941762"/>
    <w:rsid w:val="009837CA"/>
    <w:rsid w:val="009D4687"/>
    <w:rsid w:val="009F1CB6"/>
    <w:rsid w:val="009F229C"/>
    <w:rsid w:val="00A21F39"/>
    <w:rsid w:val="00A3502E"/>
    <w:rsid w:val="00A94484"/>
    <w:rsid w:val="00AD0685"/>
    <w:rsid w:val="00AD42A2"/>
    <w:rsid w:val="00AE3C20"/>
    <w:rsid w:val="00B06936"/>
    <w:rsid w:val="00B66C6F"/>
    <w:rsid w:val="00B739C8"/>
    <w:rsid w:val="00B77A52"/>
    <w:rsid w:val="00BA253F"/>
    <w:rsid w:val="00BB27D9"/>
    <w:rsid w:val="00BD5BAF"/>
    <w:rsid w:val="00BE02C8"/>
    <w:rsid w:val="00BF5F1C"/>
    <w:rsid w:val="00C908E2"/>
    <w:rsid w:val="00CA3CF8"/>
    <w:rsid w:val="00CB0BBE"/>
    <w:rsid w:val="00CC010F"/>
    <w:rsid w:val="00CC464D"/>
    <w:rsid w:val="00CD33AA"/>
    <w:rsid w:val="00D04936"/>
    <w:rsid w:val="00D17DF2"/>
    <w:rsid w:val="00D24DB3"/>
    <w:rsid w:val="00D32B6D"/>
    <w:rsid w:val="00DC5F47"/>
    <w:rsid w:val="00E03A9B"/>
    <w:rsid w:val="00E07496"/>
    <w:rsid w:val="00E074BC"/>
    <w:rsid w:val="00E10672"/>
    <w:rsid w:val="00EB03A5"/>
    <w:rsid w:val="00EC0E06"/>
    <w:rsid w:val="00EC5779"/>
    <w:rsid w:val="00EF4BD5"/>
    <w:rsid w:val="00F41FF9"/>
    <w:rsid w:val="00F9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4747A0"/>
  <w15:chartTrackingRefBased/>
  <w15:docId w15:val="{FFD28B6B-1CBC-6848-9D9F-FF7E6027C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4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64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64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64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64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64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64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64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64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64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464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64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64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64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64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64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64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64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64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64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4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64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64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64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64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64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64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64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643A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03A9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B03A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7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36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56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8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46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63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04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95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04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44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85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72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947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83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0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487</Words>
  <Characters>2776</Characters>
  <Application>Microsoft Office Word</Application>
  <DocSecurity>0</DocSecurity>
  <Lines>23</Lines>
  <Paragraphs>6</Paragraphs>
  <ScaleCrop>false</ScaleCrop>
  <Company/>
  <LinksUpToDate>false</LinksUpToDate>
  <CharactersWithSpaces>3257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Xijing Zhang</dc:creator>
  <cp:keywords/>
  <dc:description/>
  <cp:lastModifiedBy>Xijing Zhang</cp:lastModifiedBy>
  <cp:revision>107</cp:revision>
  <dcterms:created xsi:type="dcterms:W3CDTF">2025-02-17T04:02:00Z</dcterms:created>
  <dcterms:modified xsi:type="dcterms:W3CDTF">2025-04-06T21:39:00Z</dcterms:modified>
</cp:coreProperties>
</file>